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02175" w14:textId="1021C1F3" w:rsidR="004F0961" w:rsidRDefault="00CF6B52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54F56F" wp14:editId="0B24C748">
                <wp:simplePos x="0" y="0"/>
                <wp:positionH relativeFrom="column">
                  <wp:posOffset>1485900</wp:posOffset>
                </wp:positionH>
                <wp:positionV relativeFrom="paragraph">
                  <wp:posOffset>1028700</wp:posOffset>
                </wp:positionV>
                <wp:extent cx="4686300" cy="4229100"/>
                <wp:effectExtent l="0" t="0" r="38100" b="381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422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7382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807"/>
                              <w:gridCol w:w="2191"/>
                              <w:gridCol w:w="2192"/>
                              <w:gridCol w:w="2192"/>
                            </w:tblGrid>
                            <w:tr w:rsidR="00CF6B52" w:rsidRPr="00CF6B52" w14:paraId="30D45860" w14:textId="77777777" w:rsidTr="00704F91">
                              <w:trPr>
                                <w:trHeight w:val="192"/>
                              </w:trPr>
                              <w:tc>
                                <w:tcPr>
                                  <w:tcW w:w="80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4F81BD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4BE60C8" w14:textId="77777777" w:rsidR="00CF6B52" w:rsidRPr="00CF6B52" w:rsidRDefault="00CF6B52" w:rsidP="00CF6B52">
                                  <w:pPr>
                                    <w:rPr>
                                      <w:sz w:val="1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4F81BD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693C17A" w14:textId="77777777" w:rsidR="00DD2D2E" w:rsidRPr="00CF6B52" w:rsidRDefault="00CF6B52" w:rsidP="00CF6B52">
                                  <w:pPr>
                                    <w:rPr>
                                      <w:sz w:val="14"/>
                                      <w:lang w:val="en-GB"/>
                                    </w:rPr>
                                  </w:pPr>
                                  <w:r w:rsidRPr="00CF6B52">
                                    <w:rPr>
                                      <w:b/>
                                      <w:bCs/>
                                      <w:sz w:val="14"/>
                                    </w:rPr>
                                    <w:t>Community</w:t>
                                  </w:r>
                                </w:p>
                              </w:tc>
                              <w:tc>
                                <w:tcPr>
                                  <w:tcW w:w="219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4F81BD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D7269F2" w14:textId="77777777" w:rsidR="00DD2D2E" w:rsidRPr="00CF6B52" w:rsidRDefault="00CF6B52" w:rsidP="00CF6B52">
                                  <w:pPr>
                                    <w:rPr>
                                      <w:sz w:val="14"/>
                                      <w:lang w:val="en-GB"/>
                                    </w:rPr>
                                  </w:pPr>
                                  <w:r w:rsidRPr="00CF6B52">
                                    <w:rPr>
                                      <w:b/>
                                      <w:bCs/>
                                      <w:sz w:val="14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219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4F81BD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9572FDF" w14:textId="77777777" w:rsidR="00DD2D2E" w:rsidRPr="00CF6B52" w:rsidRDefault="00CF6B52" w:rsidP="00CF6B52">
                                  <w:pPr>
                                    <w:rPr>
                                      <w:sz w:val="14"/>
                                      <w:lang w:val="en-GB"/>
                                    </w:rPr>
                                  </w:pPr>
                                  <w:r w:rsidRPr="00CF6B52">
                                    <w:rPr>
                                      <w:b/>
                                      <w:bCs/>
                                      <w:sz w:val="14"/>
                                    </w:rPr>
                                    <w:t>International</w:t>
                                  </w:r>
                                </w:p>
                              </w:tc>
                            </w:tr>
                            <w:tr w:rsidR="00CF6B52" w:rsidRPr="00CF6B52" w14:paraId="0D6D362C" w14:textId="77777777" w:rsidTr="00704F91">
                              <w:trPr>
                                <w:trHeight w:val="1779"/>
                              </w:trPr>
                              <w:tc>
                                <w:tcPr>
                                  <w:tcW w:w="807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0D8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D4F36F6" w14:textId="77777777" w:rsidR="00DD2D2E" w:rsidRPr="00CF6B52" w:rsidRDefault="00CF6B52" w:rsidP="00CF6B52">
                                  <w:pPr>
                                    <w:rPr>
                                      <w:sz w:val="14"/>
                                      <w:lang w:val="en-GB"/>
                                    </w:rPr>
                                  </w:pPr>
                                  <w:r w:rsidRPr="00CF6B52">
                                    <w:rPr>
                                      <w:sz w:val="14"/>
                                    </w:rPr>
                                    <w:t>During</w:t>
                                  </w:r>
                                </w:p>
                              </w:tc>
                              <w:tc>
                                <w:tcPr>
                                  <w:tcW w:w="2191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0D8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2FC5E46" w14:textId="77777777" w:rsidR="00CF6B52" w:rsidRPr="00CF6B52" w:rsidRDefault="00CF6B52" w:rsidP="00CF6B52">
                                  <w:pPr>
                                    <w:rPr>
                                      <w:sz w:val="1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2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0D8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6B97446" w14:textId="77777777" w:rsidR="00CF6B52" w:rsidRPr="00CF6B52" w:rsidRDefault="00CF6B52" w:rsidP="00CF6B52">
                                  <w:pPr>
                                    <w:rPr>
                                      <w:sz w:val="1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2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0D8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3AEA141" w14:textId="77777777" w:rsidR="00CF6B52" w:rsidRPr="00CF6B52" w:rsidRDefault="00CF6B52" w:rsidP="00CF6B52">
                                  <w:pPr>
                                    <w:rPr>
                                      <w:sz w:val="1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CF6B52" w:rsidRPr="00CF6B52" w14:paraId="0B9787AB" w14:textId="77777777" w:rsidTr="00704F91">
                              <w:trPr>
                                <w:trHeight w:val="1779"/>
                              </w:trPr>
                              <w:tc>
                                <w:tcPr>
                                  <w:tcW w:w="80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DF4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31C3FDB1" w14:textId="77777777" w:rsidR="00DD2D2E" w:rsidRPr="00CF6B52" w:rsidRDefault="00CF6B52" w:rsidP="00CF6B52">
                                  <w:pPr>
                                    <w:rPr>
                                      <w:sz w:val="14"/>
                                      <w:lang w:val="en-GB"/>
                                    </w:rPr>
                                  </w:pPr>
                                  <w:r w:rsidRPr="00CF6B52">
                                    <w:rPr>
                                      <w:sz w:val="14"/>
                                    </w:rPr>
                                    <w:t>After</w:t>
                                  </w:r>
                                </w:p>
                              </w:tc>
                              <w:tc>
                                <w:tcPr>
                                  <w:tcW w:w="219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DF4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6E8429F" w14:textId="77777777" w:rsidR="00CF6B52" w:rsidRPr="00CF6B52" w:rsidRDefault="00CF6B52" w:rsidP="00CF6B52">
                                  <w:pPr>
                                    <w:rPr>
                                      <w:sz w:val="1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DF4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750A700" w14:textId="77777777" w:rsidR="00CF6B52" w:rsidRPr="00CF6B52" w:rsidRDefault="00CF6B52" w:rsidP="00CF6B52">
                                  <w:pPr>
                                    <w:rPr>
                                      <w:sz w:val="1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DF4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C2391A7" w14:textId="77777777" w:rsidR="00CF6B52" w:rsidRPr="00CF6B52" w:rsidRDefault="00CF6B52" w:rsidP="00CF6B52">
                                  <w:pPr>
                                    <w:rPr>
                                      <w:sz w:val="1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CF6B52" w:rsidRPr="00CF6B52" w14:paraId="05C90BA8" w14:textId="77777777" w:rsidTr="00704F91">
                              <w:trPr>
                                <w:trHeight w:val="1779"/>
                              </w:trPr>
                              <w:tc>
                                <w:tcPr>
                                  <w:tcW w:w="80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0D8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F3C4FFC" w14:textId="77777777" w:rsidR="00DD2D2E" w:rsidRPr="00CF6B52" w:rsidRDefault="00CF6B52" w:rsidP="00CF6B52">
                                  <w:pPr>
                                    <w:rPr>
                                      <w:sz w:val="14"/>
                                      <w:lang w:val="en-GB"/>
                                    </w:rPr>
                                  </w:pPr>
                                  <w:r w:rsidRPr="00CF6B52">
                                    <w:rPr>
                                      <w:sz w:val="14"/>
                                    </w:rPr>
                                    <w:t>Limiting factors?</w:t>
                                  </w:r>
                                </w:p>
                              </w:tc>
                              <w:tc>
                                <w:tcPr>
                                  <w:tcW w:w="219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0D8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7D55E79" w14:textId="77777777" w:rsidR="00CF6B52" w:rsidRPr="00CF6B52" w:rsidRDefault="00CF6B52" w:rsidP="00CF6B52">
                                  <w:pPr>
                                    <w:rPr>
                                      <w:sz w:val="1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0D8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F961F53" w14:textId="77777777" w:rsidR="00CF6B52" w:rsidRPr="00CF6B52" w:rsidRDefault="00CF6B52" w:rsidP="00CF6B52">
                                  <w:pPr>
                                    <w:rPr>
                                      <w:sz w:val="1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0D8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D3C850D" w14:textId="77777777" w:rsidR="00CF6B52" w:rsidRPr="00CF6B52" w:rsidRDefault="00CF6B52" w:rsidP="00CF6B52">
                                  <w:pPr>
                                    <w:rPr>
                                      <w:sz w:val="1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9A493B" w14:textId="77777777" w:rsidR="00CF6B52" w:rsidRPr="00C8098D" w:rsidRDefault="00CF6B52" w:rsidP="00CF6B52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117pt;margin-top:81pt;width:369pt;height:33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" filled="f" strokeweight=".5pt">
                <v:textbox>
                  <w:txbxContent>
                    <w:tbl>
                      <w:tblPr>
                        <w:tblW w:w="7382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807"/>
                        <w:gridCol w:w="2191"/>
                        <w:gridCol w:w="2192"/>
                        <w:gridCol w:w="2192"/>
                      </w:tblGrid>
                      <w:tr w:rsidR="00CF6B52" w:rsidRPr="00CF6B52" w14:paraId="30D45860" w14:textId="77777777" w:rsidTr="00704F91">
                        <w:trPr>
                          <w:trHeight w:val="192"/>
                        </w:trPr>
                        <w:tc>
                          <w:tcPr>
                            <w:tcW w:w="80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4F81BD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4BE60C8" w14:textId="77777777" w:rsidR="00CF6B52" w:rsidRPr="00CF6B52" w:rsidRDefault="00CF6B52" w:rsidP="00CF6B52">
                            <w:pPr>
                              <w:rPr>
                                <w:sz w:val="1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19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4F81BD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693C17A" w14:textId="77777777" w:rsidR="00DD2D2E" w:rsidRPr="00CF6B52" w:rsidRDefault="00CF6B52" w:rsidP="00CF6B52">
                            <w:pPr>
                              <w:rPr>
                                <w:sz w:val="14"/>
                                <w:lang w:val="en-GB"/>
                              </w:rPr>
                            </w:pPr>
                            <w:r w:rsidRPr="00CF6B52">
                              <w:rPr>
                                <w:b/>
                                <w:bCs/>
                                <w:sz w:val="14"/>
                              </w:rPr>
                              <w:t>Community</w:t>
                            </w:r>
                          </w:p>
                        </w:tc>
                        <w:tc>
                          <w:tcPr>
                            <w:tcW w:w="219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4F81BD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D7269F2" w14:textId="77777777" w:rsidR="00DD2D2E" w:rsidRPr="00CF6B52" w:rsidRDefault="00CF6B52" w:rsidP="00CF6B52">
                            <w:pPr>
                              <w:rPr>
                                <w:sz w:val="14"/>
                                <w:lang w:val="en-GB"/>
                              </w:rPr>
                            </w:pPr>
                            <w:r w:rsidRPr="00CF6B52">
                              <w:rPr>
                                <w:b/>
                                <w:bCs/>
                                <w:sz w:val="14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219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4F81BD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9572FDF" w14:textId="77777777" w:rsidR="00DD2D2E" w:rsidRPr="00CF6B52" w:rsidRDefault="00CF6B52" w:rsidP="00CF6B52">
                            <w:pPr>
                              <w:rPr>
                                <w:sz w:val="14"/>
                                <w:lang w:val="en-GB"/>
                              </w:rPr>
                            </w:pPr>
                            <w:r w:rsidRPr="00CF6B52">
                              <w:rPr>
                                <w:b/>
                                <w:bCs/>
                                <w:sz w:val="14"/>
                              </w:rPr>
                              <w:t>International</w:t>
                            </w:r>
                          </w:p>
                        </w:tc>
                      </w:tr>
                      <w:tr w:rsidR="00CF6B52" w:rsidRPr="00CF6B52" w14:paraId="0D6D362C" w14:textId="77777777" w:rsidTr="00704F91">
                        <w:trPr>
                          <w:trHeight w:val="1779"/>
                        </w:trPr>
                        <w:tc>
                          <w:tcPr>
                            <w:tcW w:w="807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0D8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D4F36F6" w14:textId="77777777" w:rsidR="00DD2D2E" w:rsidRPr="00CF6B52" w:rsidRDefault="00CF6B52" w:rsidP="00CF6B52">
                            <w:pPr>
                              <w:rPr>
                                <w:sz w:val="14"/>
                                <w:lang w:val="en-GB"/>
                              </w:rPr>
                            </w:pPr>
                            <w:r w:rsidRPr="00CF6B52">
                              <w:rPr>
                                <w:sz w:val="14"/>
                              </w:rPr>
                              <w:t>During</w:t>
                            </w:r>
                          </w:p>
                        </w:tc>
                        <w:tc>
                          <w:tcPr>
                            <w:tcW w:w="2191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0D8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2FC5E46" w14:textId="77777777" w:rsidR="00CF6B52" w:rsidRPr="00CF6B52" w:rsidRDefault="00CF6B52" w:rsidP="00CF6B52">
                            <w:pPr>
                              <w:rPr>
                                <w:sz w:val="1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192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0D8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6B97446" w14:textId="77777777" w:rsidR="00CF6B52" w:rsidRPr="00CF6B52" w:rsidRDefault="00CF6B52" w:rsidP="00CF6B52">
                            <w:pPr>
                              <w:rPr>
                                <w:sz w:val="1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192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0D8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3AEA141" w14:textId="77777777" w:rsidR="00CF6B52" w:rsidRPr="00CF6B52" w:rsidRDefault="00CF6B52" w:rsidP="00CF6B52">
                            <w:pPr>
                              <w:rPr>
                                <w:sz w:val="14"/>
                                <w:lang w:val="en-GB"/>
                              </w:rPr>
                            </w:pPr>
                          </w:p>
                        </w:tc>
                      </w:tr>
                      <w:tr w:rsidR="00CF6B52" w:rsidRPr="00CF6B52" w14:paraId="0B9787AB" w14:textId="77777777" w:rsidTr="00704F91">
                        <w:trPr>
                          <w:trHeight w:val="1779"/>
                        </w:trPr>
                        <w:tc>
                          <w:tcPr>
                            <w:tcW w:w="80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DF4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31C3FDB1" w14:textId="77777777" w:rsidR="00DD2D2E" w:rsidRPr="00CF6B52" w:rsidRDefault="00CF6B52" w:rsidP="00CF6B52">
                            <w:pPr>
                              <w:rPr>
                                <w:sz w:val="14"/>
                                <w:lang w:val="en-GB"/>
                              </w:rPr>
                            </w:pPr>
                            <w:r w:rsidRPr="00CF6B52">
                              <w:rPr>
                                <w:sz w:val="14"/>
                              </w:rPr>
                              <w:t>After</w:t>
                            </w:r>
                          </w:p>
                        </w:tc>
                        <w:tc>
                          <w:tcPr>
                            <w:tcW w:w="219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DF4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6E8429F" w14:textId="77777777" w:rsidR="00CF6B52" w:rsidRPr="00CF6B52" w:rsidRDefault="00CF6B52" w:rsidP="00CF6B52">
                            <w:pPr>
                              <w:rPr>
                                <w:sz w:val="1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19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DF4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750A700" w14:textId="77777777" w:rsidR="00CF6B52" w:rsidRPr="00CF6B52" w:rsidRDefault="00CF6B52" w:rsidP="00CF6B52">
                            <w:pPr>
                              <w:rPr>
                                <w:sz w:val="1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19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DF4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C2391A7" w14:textId="77777777" w:rsidR="00CF6B52" w:rsidRPr="00CF6B52" w:rsidRDefault="00CF6B52" w:rsidP="00CF6B52">
                            <w:pPr>
                              <w:rPr>
                                <w:sz w:val="14"/>
                                <w:lang w:val="en-GB"/>
                              </w:rPr>
                            </w:pPr>
                          </w:p>
                        </w:tc>
                      </w:tr>
                      <w:tr w:rsidR="00CF6B52" w:rsidRPr="00CF6B52" w14:paraId="05C90BA8" w14:textId="77777777" w:rsidTr="00704F91">
                        <w:trPr>
                          <w:trHeight w:val="1779"/>
                        </w:trPr>
                        <w:tc>
                          <w:tcPr>
                            <w:tcW w:w="80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0D8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F3C4FFC" w14:textId="77777777" w:rsidR="00DD2D2E" w:rsidRPr="00CF6B52" w:rsidRDefault="00CF6B52" w:rsidP="00CF6B52">
                            <w:pPr>
                              <w:rPr>
                                <w:sz w:val="14"/>
                                <w:lang w:val="en-GB"/>
                              </w:rPr>
                            </w:pPr>
                            <w:r w:rsidRPr="00CF6B52">
                              <w:rPr>
                                <w:sz w:val="14"/>
                              </w:rPr>
                              <w:t>Limiting factors?</w:t>
                            </w:r>
                          </w:p>
                        </w:tc>
                        <w:tc>
                          <w:tcPr>
                            <w:tcW w:w="219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0D8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7D55E79" w14:textId="77777777" w:rsidR="00CF6B52" w:rsidRPr="00CF6B52" w:rsidRDefault="00CF6B52" w:rsidP="00CF6B52">
                            <w:pPr>
                              <w:rPr>
                                <w:sz w:val="1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19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0D8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F961F53" w14:textId="77777777" w:rsidR="00CF6B52" w:rsidRPr="00CF6B52" w:rsidRDefault="00CF6B52" w:rsidP="00CF6B52">
                            <w:pPr>
                              <w:rPr>
                                <w:sz w:val="1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19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0D8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D3C850D" w14:textId="77777777" w:rsidR="00CF6B52" w:rsidRPr="00CF6B52" w:rsidRDefault="00CF6B52" w:rsidP="00CF6B52">
                            <w:pPr>
                              <w:rPr>
                                <w:sz w:val="14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549A493B" w14:textId="77777777" w:rsidR="00CF6B52" w:rsidRPr="00C8098D" w:rsidRDefault="00CF6B52" w:rsidP="00CF6B52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B4092C" wp14:editId="16098E46">
                <wp:simplePos x="0" y="0"/>
                <wp:positionH relativeFrom="column">
                  <wp:posOffset>6172200</wp:posOffset>
                </wp:positionH>
                <wp:positionV relativeFrom="paragraph">
                  <wp:posOffset>2514600</wp:posOffset>
                </wp:positionV>
                <wp:extent cx="3429000" cy="457200"/>
                <wp:effectExtent l="0" t="0" r="25400" b="254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FB673" w14:textId="2FC7164C" w:rsidR="00CF6B52" w:rsidRDefault="00CF6B52" w:rsidP="00CF6B5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u w:val="single"/>
                              </w:rPr>
                              <w:t xml:space="preserve">The difference </w:t>
                            </w:r>
                            <w:r w:rsidRPr="00CF6B52">
                              <w:rPr>
                                <w:sz w:val="14"/>
                                <w:u w:val="single"/>
                              </w:rPr>
                              <w:t>between Rescue, Rehabilitation and Reconstruction</w:t>
                            </w:r>
                          </w:p>
                          <w:p w14:paraId="19A7FC3B" w14:textId="77777777" w:rsidR="00CF6B52" w:rsidRPr="00C8098D" w:rsidRDefault="00CF6B52" w:rsidP="00CF6B52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486pt;margin-top:198pt;width:270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" filled="f" strokeweight=".5pt">
                <v:textbox>
                  <w:txbxContent>
                    <w:p w14:paraId="55BFB673" w14:textId="2FC7164C" w:rsidR="00CF6B52" w:rsidRDefault="00CF6B52" w:rsidP="00CF6B52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  <w:u w:val="single"/>
                        </w:rPr>
                        <w:t xml:space="preserve">The difference </w:t>
                      </w:r>
                      <w:r w:rsidRPr="00CF6B52">
                        <w:rPr>
                          <w:sz w:val="14"/>
                          <w:u w:val="single"/>
                        </w:rPr>
                        <w:t xml:space="preserve">between </w:t>
                      </w:r>
                      <w:r w:rsidRPr="00CF6B52">
                        <w:rPr>
                          <w:sz w:val="14"/>
                          <w:u w:val="single"/>
                        </w:rPr>
                        <w:t>Rescue</w:t>
                      </w:r>
                      <w:r w:rsidRPr="00CF6B52">
                        <w:rPr>
                          <w:sz w:val="14"/>
                          <w:u w:val="single"/>
                        </w:rPr>
                        <w:t xml:space="preserve">, </w:t>
                      </w:r>
                      <w:r w:rsidRPr="00CF6B52">
                        <w:rPr>
                          <w:sz w:val="14"/>
                          <w:u w:val="single"/>
                        </w:rPr>
                        <w:t>Rehabilitation</w:t>
                      </w:r>
                      <w:r w:rsidRPr="00CF6B52">
                        <w:rPr>
                          <w:sz w:val="14"/>
                          <w:u w:val="single"/>
                        </w:rPr>
                        <w:t xml:space="preserve"> and </w:t>
                      </w:r>
                      <w:r w:rsidRPr="00CF6B52">
                        <w:rPr>
                          <w:sz w:val="14"/>
                          <w:u w:val="single"/>
                        </w:rPr>
                        <w:t>Reconstruction</w:t>
                      </w:r>
                    </w:p>
                    <w:p w14:paraId="19A7FC3B" w14:textId="77777777" w:rsidR="00CF6B52" w:rsidRPr="00C8098D" w:rsidRDefault="00CF6B52" w:rsidP="00CF6B52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71C744" wp14:editId="7A1A4F21">
                <wp:simplePos x="0" y="0"/>
                <wp:positionH relativeFrom="column">
                  <wp:posOffset>6172200</wp:posOffset>
                </wp:positionH>
                <wp:positionV relativeFrom="paragraph">
                  <wp:posOffset>0</wp:posOffset>
                </wp:positionV>
                <wp:extent cx="3429000" cy="2514600"/>
                <wp:effectExtent l="0" t="0" r="254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514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3132A" w14:textId="15E3851A" w:rsidR="00024B61" w:rsidRDefault="00CF6B52" w:rsidP="007C637A">
                            <w:pPr>
                              <w:rPr>
                                <w:sz w:val="14"/>
                                <w:u w:val="single"/>
                              </w:rPr>
                            </w:pPr>
                            <w:r w:rsidRPr="00CF6B52">
                              <w:rPr>
                                <w:sz w:val="14"/>
                                <w:u w:val="single"/>
                              </w:rPr>
                              <w:t>Model of disaster response for urban areas</w:t>
                            </w:r>
                          </w:p>
                          <w:p w14:paraId="7F772092" w14:textId="77777777" w:rsidR="00CF6B52" w:rsidRPr="00CF6B52" w:rsidRDefault="00CF6B52" w:rsidP="00CF6B52">
                            <w:pPr>
                              <w:rPr>
                                <w:sz w:val="14"/>
                                <w:lang w:val="en-GB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Source: </w:t>
                            </w:r>
                            <w:r w:rsidRPr="00CF6B52">
                              <w:rPr>
                                <w:sz w:val="14"/>
                                <w:lang w:val="en-GB"/>
                              </w:rPr>
                              <w:t xml:space="preserve">http://hazards.umwblogs.org/files/2010/01/disaster-recovery-diagram.png </w:t>
                            </w:r>
                          </w:p>
                          <w:p w14:paraId="31A31E15" w14:textId="51442C41" w:rsidR="00024B61" w:rsidRPr="00C8098D" w:rsidRDefault="00024B61" w:rsidP="007C637A">
                            <w:pPr>
                              <w:rPr>
                                <w:sz w:val="14"/>
                              </w:rPr>
                            </w:pPr>
                            <w:r w:rsidRPr="00024B61">
                              <w:rPr>
                                <w:noProof/>
                                <w:sz w:val="14"/>
                              </w:rPr>
                              <w:drawing>
                                <wp:inline distT="0" distB="0" distL="0" distR="0" wp14:anchorId="3F62A549" wp14:editId="3B2A9639">
                                  <wp:extent cx="3125470" cy="2263795"/>
                                  <wp:effectExtent l="0" t="0" r="0" b="0"/>
                                  <wp:docPr id="17" name="Content Placeholder 3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ontent Placeholder 3"/>
                                          <pic:cNvPicPr>
                                            <a:picLocks noGrp="1" noChangeAspect="1"/>
                                          </pic:cNvPicPr>
                                        </pic:nvPicPr>
                                        <pic:blipFill rotWithShape="1">
                                          <a:blip r:embed="rId6"/>
                                          <a:srcRect t="1615" r="24074" b="1615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25470" cy="2263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486pt;margin-top:0;width:270pt;height:19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" filled="f" strokeweight=".5pt">
                <v:textbox>
                  <w:txbxContent>
                    <w:p w14:paraId="5923132A" w14:textId="15E3851A" w:rsidR="00024B61" w:rsidRDefault="00CF6B52" w:rsidP="007C637A">
                      <w:pPr>
                        <w:rPr>
                          <w:sz w:val="14"/>
                          <w:u w:val="single"/>
                        </w:rPr>
                      </w:pPr>
                      <w:r w:rsidRPr="00CF6B52">
                        <w:rPr>
                          <w:sz w:val="14"/>
                          <w:u w:val="single"/>
                        </w:rPr>
                        <w:t>Model of disaster response for urban areas</w:t>
                      </w:r>
                    </w:p>
                    <w:p w14:paraId="7F772092" w14:textId="77777777" w:rsidR="00CF6B52" w:rsidRPr="00CF6B52" w:rsidRDefault="00CF6B52" w:rsidP="00CF6B52">
                      <w:pPr>
                        <w:rPr>
                          <w:sz w:val="14"/>
                          <w:lang w:val="en-GB"/>
                        </w:rPr>
                      </w:pPr>
                      <w:r>
                        <w:rPr>
                          <w:sz w:val="14"/>
                        </w:rPr>
                        <w:t xml:space="preserve">Source: </w:t>
                      </w:r>
                      <w:r w:rsidRPr="00CF6B52">
                        <w:rPr>
                          <w:sz w:val="14"/>
                          <w:lang w:val="en-GB"/>
                        </w:rPr>
                        <w:t xml:space="preserve">http://hazards.umwblogs.org/files/2010/01/disaster-recovery-diagram.png </w:t>
                      </w:r>
                    </w:p>
                    <w:p w14:paraId="31A31E15" w14:textId="51442C41" w:rsidR="00024B61" w:rsidRPr="00C8098D" w:rsidRDefault="00024B61" w:rsidP="007C637A">
                      <w:pPr>
                        <w:rPr>
                          <w:sz w:val="14"/>
                        </w:rPr>
                      </w:pPr>
                      <w:r w:rsidRPr="00024B61">
                        <w:rPr>
                          <w:sz w:val="14"/>
                        </w:rPr>
                        <w:drawing>
                          <wp:inline distT="0" distB="0" distL="0" distR="0" wp14:anchorId="3F62A549" wp14:editId="3B2A9639">
                            <wp:extent cx="3125470" cy="2263795"/>
                            <wp:effectExtent l="0" t="0" r="0" b="0"/>
                            <wp:docPr id="17" name="Content Placeholder 3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ontent Placeholder 3"/>
                                    <pic:cNvPicPr>
                                      <a:picLocks noGrp="1" noChangeAspect="1"/>
                                    </pic:cNvPicPr>
                                  </pic:nvPicPr>
                                  <pic:blipFill rotWithShape="1">
                                    <a:blip r:embed="rId7"/>
                                    <a:srcRect t="1615" r="24074" b="1615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3125470" cy="2263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E594C0" wp14:editId="51F35D65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3771900" cy="10287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EDA58" w14:textId="77777777" w:rsidR="00024B61" w:rsidRPr="00C8098D" w:rsidRDefault="00024B61">
                            <w:pPr>
                              <w:rPr>
                                <w:sz w:val="14"/>
                                <w:u w:val="single"/>
                              </w:rPr>
                            </w:pPr>
                            <w:bookmarkStart w:id="0" w:name="_GoBack"/>
                            <w:r w:rsidRPr="00C8098D">
                              <w:rPr>
                                <w:sz w:val="14"/>
                                <w:u w:val="single"/>
                              </w:rPr>
                              <w:t>Key terms</w:t>
                            </w:r>
                          </w:p>
                          <w:p w14:paraId="6E45F42E" w14:textId="2D61E02A" w:rsidR="00024B61" w:rsidRDefault="00024B61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Rescue</w:t>
                            </w:r>
                          </w:p>
                          <w:p w14:paraId="49914639" w14:textId="4D71C90D" w:rsidR="00024B61" w:rsidRDefault="00024B61">
                            <w:pPr>
                              <w:rPr>
                                <w:sz w:val="14"/>
                              </w:rPr>
                            </w:pPr>
                            <w:r w:rsidRPr="007C637A">
                              <w:rPr>
                                <w:sz w:val="14"/>
                              </w:rPr>
                              <w:t>Rehabilitati</w:t>
                            </w:r>
                            <w:r>
                              <w:rPr>
                                <w:sz w:val="14"/>
                              </w:rPr>
                              <w:t>on</w:t>
                            </w:r>
                          </w:p>
                          <w:p w14:paraId="60B26AFE" w14:textId="213AD589" w:rsidR="00024B61" w:rsidRDefault="00024B61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</w:t>
                            </w:r>
                            <w:r w:rsidRPr="007C637A">
                              <w:rPr>
                                <w:sz w:val="14"/>
                              </w:rPr>
                              <w:t>econstruction</w:t>
                            </w:r>
                          </w:p>
                          <w:p w14:paraId="691EAC21" w14:textId="18886E29" w:rsidR="00024B61" w:rsidRDefault="00024B61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Adjustment</w:t>
                            </w:r>
                          </w:p>
                          <w:p w14:paraId="44F6EBD1" w14:textId="4B25A345" w:rsidR="00024B61" w:rsidRDefault="00024B61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Response</w:t>
                            </w:r>
                          </w:p>
                          <w:p w14:paraId="1CAD9B25" w14:textId="77777777" w:rsidR="00024B61" w:rsidRPr="00C8098D" w:rsidRDefault="00024B61">
                            <w:pPr>
                              <w:rPr>
                                <w:sz w:val="14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9" type="#_x0000_t202" style="position:absolute;margin-left:189pt;margin-top:0;width:297pt;height:8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" filled="f" strokeweight=".5pt">
                <v:textbox>
                  <w:txbxContent>
                    <w:p w14:paraId="52BEDA58" w14:textId="77777777" w:rsidR="00024B61" w:rsidRPr="00C8098D" w:rsidRDefault="00024B61">
                      <w:pPr>
                        <w:rPr>
                          <w:sz w:val="14"/>
                          <w:u w:val="single"/>
                        </w:rPr>
                      </w:pPr>
                      <w:r w:rsidRPr="00C8098D">
                        <w:rPr>
                          <w:sz w:val="14"/>
                          <w:u w:val="single"/>
                        </w:rPr>
                        <w:t>Key terms</w:t>
                      </w:r>
                    </w:p>
                    <w:p w14:paraId="6E45F42E" w14:textId="2D61E02A" w:rsidR="00024B61" w:rsidRDefault="00024B61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Rescue</w:t>
                      </w:r>
                    </w:p>
                    <w:p w14:paraId="49914639" w14:textId="4D71C90D" w:rsidR="00024B61" w:rsidRDefault="00024B61">
                      <w:pPr>
                        <w:rPr>
                          <w:sz w:val="14"/>
                        </w:rPr>
                      </w:pPr>
                      <w:r w:rsidRPr="007C637A">
                        <w:rPr>
                          <w:sz w:val="14"/>
                        </w:rPr>
                        <w:t>Rehabilitati</w:t>
                      </w:r>
                      <w:r>
                        <w:rPr>
                          <w:sz w:val="14"/>
                        </w:rPr>
                        <w:t>on</w:t>
                      </w:r>
                    </w:p>
                    <w:p w14:paraId="60B26AFE" w14:textId="213AD589" w:rsidR="00024B61" w:rsidRDefault="00024B61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R</w:t>
                      </w:r>
                      <w:r w:rsidRPr="007C637A">
                        <w:rPr>
                          <w:sz w:val="14"/>
                        </w:rPr>
                        <w:t>econstruction</w:t>
                      </w:r>
                    </w:p>
                    <w:p w14:paraId="691EAC21" w14:textId="18886E29" w:rsidR="00024B61" w:rsidRDefault="00024B61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Adjustment</w:t>
                      </w:r>
                    </w:p>
                    <w:p w14:paraId="44F6EBD1" w14:textId="4B25A345" w:rsidR="00024B61" w:rsidRDefault="00024B61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Response</w:t>
                      </w:r>
                    </w:p>
                    <w:p w14:paraId="1CAD9B25" w14:textId="77777777" w:rsidR="00024B61" w:rsidRPr="00C8098D" w:rsidRDefault="00024B61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481E2A" wp14:editId="54E822EF">
                <wp:simplePos x="0" y="0"/>
                <wp:positionH relativeFrom="column">
                  <wp:posOffset>6172200</wp:posOffset>
                </wp:positionH>
                <wp:positionV relativeFrom="paragraph">
                  <wp:posOffset>2971800</wp:posOffset>
                </wp:positionV>
                <wp:extent cx="3429000" cy="2286000"/>
                <wp:effectExtent l="0" t="0" r="254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6957B" w14:textId="375525F7" w:rsidR="00024B61" w:rsidRDefault="00024B61" w:rsidP="007C637A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noProof/>
                                <w:sz w:val="14"/>
                              </w:rPr>
                              <w:drawing>
                                <wp:inline distT="0" distB="0" distL="0" distR="0" wp14:anchorId="39A1416C" wp14:editId="1D5588B8">
                                  <wp:extent cx="3143383" cy="2008598"/>
                                  <wp:effectExtent l="0" t="0" r="6350" b="0"/>
                                  <wp:docPr id="1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7287" cy="2011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9E73D2" w14:textId="5FFC70F3" w:rsidR="00024B61" w:rsidRPr="00C8098D" w:rsidRDefault="00024B61" w:rsidP="007C637A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Source: </w:t>
                            </w:r>
                            <w:r w:rsidRPr="007C637A">
                              <w:rPr>
                                <w:sz w:val="14"/>
                              </w:rPr>
                              <w:t>http://www.peakoilblues.org/blog/2011/03/16/the-psychology-of-disaster/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486pt;margin-top:234pt;width:270pt;height:18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" filled="f" strokeweight=".5pt">
                <v:textbox>
                  <w:txbxContent>
                    <w:p w14:paraId="7B06957B" w14:textId="375525F7" w:rsidR="00024B61" w:rsidRDefault="00024B61" w:rsidP="007C637A">
                      <w:pPr>
                        <w:rPr>
                          <w:sz w:val="14"/>
                        </w:rPr>
                      </w:pPr>
                      <w:r>
                        <w:rPr>
                          <w:noProof/>
                          <w:sz w:val="14"/>
                        </w:rPr>
                        <w:drawing>
                          <wp:inline distT="0" distB="0" distL="0" distR="0" wp14:anchorId="39A1416C" wp14:editId="1D5588B8">
                            <wp:extent cx="3143383" cy="2008598"/>
                            <wp:effectExtent l="0" t="0" r="6350" b="0"/>
                            <wp:docPr id="1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7287" cy="20110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9E73D2" w14:textId="5FFC70F3" w:rsidR="00024B61" w:rsidRPr="00C8098D" w:rsidRDefault="00024B61" w:rsidP="007C637A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Source: </w:t>
                      </w:r>
                      <w:r w:rsidRPr="007C637A">
                        <w:rPr>
                          <w:sz w:val="14"/>
                        </w:rPr>
                        <w:t>http://www.peakoilblues.org/blog/2011/03/16/the-psychology-of-disaster/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637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D1C9B" wp14:editId="3BB8E572">
                <wp:simplePos x="0" y="0"/>
                <wp:positionH relativeFrom="column">
                  <wp:posOffset>-228600</wp:posOffset>
                </wp:positionH>
                <wp:positionV relativeFrom="paragraph">
                  <wp:posOffset>1028700</wp:posOffset>
                </wp:positionV>
                <wp:extent cx="1714500" cy="4229100"/>
                <wp:effectExtent l="0" t="0" r="381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22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85259" w14:textId="44C638F6" w:rsidR="00024B61" w:rsidRPr="00C8098D" w:rsidRDefault="00024B61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Examine the reasons why community responses to hazard events are sometimes ineffective.</w:t>
                            </w:r>
                          </w:p>
                          <w:p w14:paraId="688C0C9A" w14:textId="77777777" w:rsidR="00024B61" w:rsidRDefault="00024B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CC5BD7" w14:textId="77777777" w:rsidR="00024B61" w:rsidRDefault="00024B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3DEC3686" w14:textId="77777777" w:rsidR="00024B61" w:rsidRPr="00D40230" w:rsidRDefault="00024B61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29F49057" w14:textId="77777777" w:rsidR="00024B61" w:rsidRPr="00D40230" w:rsidRDefault="00024B61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26523565" w14:textId="77777777" w:rsidR="00024B61" w:rsidRPr="00D40230" w:rsidRDefault="00024B61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3AD72AB9" w14:textId="77777777" w:rsidR="00024B61" w:rsidRPr="00D40230" w:rsidRDefault="00024B61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6B8EDC89" w14:textId="77777777" w:rsidR="00024B61" w:rsidRPr="00D40230" w:rsidRDefault="00024B61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62AF7219" w14:textId="77777777" w:rsidR="00024B61" w:rsidRPr="00D40230" w:rsidRDefault="00024B61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7FB90C82" w14:textId="77777777" w:rsidR="00024B61" w:rsidRPr="00D40230" w:rsidRDefault="00024B61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7921D8D9" w14:textId="77777777" w:rsidR="00024B61" w:rsidRPr="00D40230" w:rsidRDefault="00024B61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22890654" w14:textId="77777777" w:rsidR="00024B61" w:rsidRPr="00D40230" w:rsidRDefault="00024B61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7DC483FA" w14:textId="77777777" w:rsidR="00024B61" w:rsidRPr="00D40230" w:rsidRDefault="00024B61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77080840" w14:textId="77777777" w:rsidR="00024B61" w:rsidRPr="00D40230" w:rsidRDefault="00024B61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0A3177F7" w14:textId="77777777" w:rsidR="00024B61" w:rsidRPr="00D40230" w:rsidRDefault="00024B61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26D3E3D2" w14:textId="77777777" w:rsidR="00024B61" w:rsidRPr="00D40230" w:rsidRDefault="00024B61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29D7C5C2" w14:textId="77777777" w:rsidR="00024B61" w:rsidRPr="00D40230" w:rsidRDefault="00024B61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55CA6E7B" w14:textId="77777777" w:rsidR="00024B61" w:rsidRPr="00D40230" w:rsidRDefault="00024B61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51FD37B4" w14:textId="77777777" w:rsidR="00024B61" w:rsidRPr="00D40230" w:rsidRDefault="00024B61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62AFAF75" w14:textId="77777777" w:rsidR="00024B61" w:rsidRPr="00D40230" w:rsidRDefault="00024B61" w:rsidP="004A31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08EB089A" w14:textId="77777777" w:rsidR="00024B61" w:rsidRPr="00D40230" w:rsidRDefault="00024B61" w:rsidP="004A31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3BB5C168" w14:textId="77777777" w:rsidR="00024B61" w:rsidRPr="00D40230" w:rsidRDefault="00024B61" w:rsidP="004A31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46C974DE" w14:textId="77777777" w:rsidR="00024B61" w:rsidRPr="00D40230" w:rsidRDefault="00024B61" w:rsidP="004A31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7A4ED81E" w14:textId="77777777" w:rsidR="00024B61" w:rsidRPr="00D40230" w:rsidRDefault="00024B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17.95pt;margin-top:81pt;width:135pt;height:3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" filled="f" strokeweight=".5pt">
                <v:textbox>
                  <w:txbxContent>
                    <w:p w14:paraId="63485259" w14:textId="44C638F6" w:rsidR="00024B61" w:rsidRPr="00C8098D" w:rsidRDefault="00024B61">
                      <w:pPr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Examine the reasons why community responses to hazard events are sometimes ineffective.</w:t>
                      </w:r>
                    </w:p>
                    <w:p w14:paraId="688C0C9A" w14:textId="77777777" w:rsidR="00024B61" w:rsidRDefault="00024B6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FCC5BD7" w14:textId="77777777" w:rsidR="00024B61" w:rsidRDefault="00024B6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3DEC3686" w14:textId="77777777" w:rsidR="00024B61" w:rsidRPr="00D40230" w:rsidRDefault="00024B61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29F49057" w14:textId="77777777" w:rsidR="00024B61" w:rsidRPr="00D40230" w:rsidRDefault="00024B61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26523565" w14:textId="77777777" w:rsidR="00024B61" w:rsidRPr="00D40230" w:rsidRDefault="00024B61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3AD72AB9" w14:textId="77777777" w:rsidR="00024B61" w:rsidRPr="00D40230" w:rsidRDefault="00024B61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6B8EDC89" w14:textId="77777777" w:rsidR="00024B61" w:rsidRPr="00D40230" w:rsidRDefault="00024B61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62AF7219" w14:textId="77777777" w:rsidR="00024B61" w:rsidRPr="00D40230" w:rsidRDefault="00024B61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7FB90C82" w14:textId="77777777" w:rsidR="00024B61" w:rsidRPr="00D40230" w:rsidRDefault="00024B61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7921D8D9" w14:textId="77777777" w:rsidR="00024B61" w:rsidRPr="00D40230" w:rsidRDefault="00024B61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22890654" w14:textId="77777777" w:rsidR="00024B61" w:rsidRPr="00D40230" w:rsidRDefault="00024B61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7DC483FA" w14:textId="77777777" w:rsidR="00024B61" w:rsidRPr="00D40230" w:rsidRDefault="00024B61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77080840" w14:textId="77777777" w:rsidR="00024B61" w:rsidRPr="00D40230" w:rsidRDefault="00024B61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0A3177F7" w14:textId="77777777" w:rsidR="00024B61" w:rsidRPr="00D40230" w:rsidRDefault="00024B61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26D3E3D2" w14:textId="77777777" w:rsidR="00024B61" w:rsidRPr="00D40230" w:rsidRDefault="00024B61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29D7C5C2" w14:textId="77777777" w:rsidR="00024B61" w:rsidRPr="00D40230" w:rsidRDefault="00024B61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55CA6E7B" w14:textId="77777777" w:rsidR="00024B61" w:rsidRPr="00D40230" w:rsidRDefault="00024B61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51FD37B4" w14:textId="77777777" w:rsidR="00024B61" w:rsidRPr="00D40230" w:rsidRDefault="00024B61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62AFAF75" w14:textId="77777777" w:rsidR="00024B61" w:rsidRPr="00D40230" w:rsidRDefault="00024B61" w:rsidP="004A313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08EB089A" w14:textId="77777777" w:rsidR="00024B61" w:rsidRPr="00D40230" w:rsidRDefault="00024B61" w:rsidP="004A313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3BB5C168" w14:textId="77777777" w:rsidR="00024B61" w:rsidRPr="00D40230" w:rsidRDefault="00024B61" w:rsidP="004A313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46C974DE" w14:textId="77777777" w:rsidR="00024B61" w:rsidRPr="00D40230" w:rsidRDefault="00024B61" w:rsidP="004A313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7A4ED81E" w14:textId="77777777" w:rsidR="00024B61" w:rsidRPr="00D40230" w:rsidRDefault="00024B6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3B8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98DB33" wp14:editId="51058881">
                <wp:simplePos x="0" y="0"/>
                <wp:positionH relativeFrom="column">
                  <wp:posOffset>-228600</wp:posOffset>
                </wp:positionH>
                <wp:positionV relativeFrom="paragraph">
                  <wp:posOffset>5257800</wp:posOffset>
                </wp:positionV>
                <wp:extent cx="6629400" cy="571500"/>
                <wp:effectExtent l="0" t="0" r="25400" b="381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6EC6F" w14:textId="77777777" w:rsidR="00024B61" w:rsidRPr="001D3B88" w:rsidRDefault="00024B61" w:rsidP="00D4023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1D3B88">
                              <w:rPr>
                                <w:sz w:val="14"/>
                                <w:szCs w:val="16"/>
                              </w:rPr>
                              <w:t>Summary of today’s lesson</w:t>
                            </w:r>
                          </w:p>
                          <w:p w14:paraId="47793ADC" w14:textId="77777777" w:rsidR="00024B61" w:rsidRDefault="00024B61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</w:t>
                            </w:r>
                          </w:p>
                          <w:p w14:paraId="10D3F047" w14:textId="77777777" w:rsidR="00024B61" w:rsidRPr="00D40230" w:rsidRDefault="00024B61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7.95pt;margin-top:414pt;width:522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" filled="f" strokeweight=".5pt">
                <v:textbox>
                  <w:txbxContent>
                    <w:p w14:paraId="6116EC6F" w14:textId="77777777" w:rsidR="00024B61" w:rsidRPr="001D3B88" w:rsidRDefault="00024B61" w:rsidP="00D40230">
                      <w:pPr>
                        <w:rPr>
                          <w:sz w:val="14"/>
                          <w:szCs w:val="16"/>
                        </w:rPr>
                      </w:pPr>
                      <w:r w:rsidRPr="001D3B88">
                        <w:rPr>
                          <w:sz w:val="14"/>
                          <w:szCs w:val="16"/>
                        </w:rPr>
                        <w:t>Summary of today’s lesson</w:t>
                      </w:r>
                    </w:p>
                    <w:p w14:paraId="47793ADC" w14:textId="77777777" w:rsidR="00024B61" w:rsidRDefault="00024B61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</w:t>
                      </w:r>
                    </w:p>
                    <w:p w14:paraId="10D3F047" w14:textId="77777777" w:rsidR="00024B61" w:rsidRPr="00D40230" w:rsidRDefault="00024B61" w:rsidP="00D4023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09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5DA8E" wp14:editId="16E9C097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2628900" cy="10287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B392F" w14:textId="00BB6092" w:rsidR="00024B61" w:rsidRPr="00C8098D" w:rsidRDefault="00024B61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C8098D">
                              <w:rPr>
                                <w:sz w:val="14"/>
                                <w:szCs w:val="16"/>
                                <w:u w:val="single"/>
                              </w:rPr>
                              <w:t xml:space="preserve">Starter activity: 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What would affect your personal response to a hazard event in your area?</w:t>
                            </w:r>
                          </w:p>
                          <w:p w14:paraId="4550D74E" w14:textId="5D4C2903" w:rsidR="00024B61" w:rsidRPr="00D40230" w:rsidRDefault="00024B61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……………………………………………..…………………………………….</w:t>
                            </w:r>
                          </w:p>
                          <w:p w14:paraId="7BCE3893" w14:textId="77777777" w:rsidR="00024B61" w:rsidRPr="00D40230" w:rsidRDefault="00024B61" w:rsidP="00C809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……………………………………………..…………………………………….</w:t>
                            </w:r>
                          </w:p>
                          <w:p w14:paraId="315D68BF" w14:textId="77777777" w:rsidR="00024B61" w:rsidRPr="00D40230" w:rsidRDefault="00024B61" w:rsidP="00C809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……………………………………………..…………………………………….</w:t>
                            </w:r>
                          </w:p>
                          <w:p w14:paraId="67883F47" w14:textId="77777777" w:rsidR="00024B61" w:rsidRPr="00D40230" w:rsidRDefault="00024B61" w:rsidP="00C809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……………………………………………..…………………………………….</w:t>
                            </w:r>
                          </w:p>
                          <w:p w14:paraId="70F0631A" w14:textId="77777777" w:rsidR="00024B61" w:rsidRPr="00D40230" w:rsidRDefault="00024B61" w:rsidP="00C809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……………………………………………..…………………………………….</w:t>
                            </w:r>
                          </w:p>
                          <w:p w14:paraId="614AF357" w14:textId="77777777" w:rsidR="00024B61" w:rsidRPr="00D40230" w:rsidRDefault="00024B6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3" type="#_x0000_t202" style="position:absolute;margin-left:-17.95pt;margin-top:0;width:207pt;height:8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" filled="f" strokeweight=".5pt">
                <v:textbox>
                  <w:txbxContent>
                    <w:p w14:paraId="5DCB392F" w14:textId="00BB6092" w:rsidR="00024B61" w:rsidRPr="00C8098D" w:rsidRDefault="00024B61">
                      <w:pPr>
                        <w:rPr>
                          <w:sz w:val="14"/>
                          <w:szCs w:val="16"/>
                        </w:rPr>
                      </w:pPr>
                      <w:r w:rsidRPr="00C8098D">
                        <w:rPr>
                          <w:sz w:val="14"/>
                          <w:szCs w:val="16"/>
                          <w:u w:val="single"/>
                        </w:rPr>
                        <w:t xml:space="preserve">Starter activity: </w:t>
                      </w:r>
                      <w:r>
                        <w:rPr>
                          <w:sz w:val="14"/>
                          <w:szCs w:val="16"/>
                        </w:rPr>
                        <w:t>What would affect your personal response to a hazard event in your area?</w:t>
                      </w:r>
                    </w:p>
                    <w:p w14:paraId="4550D74E" w14:textId="5D4C2903" w:rsidR="00024B61" w:rsidRPr="00D40230" w:rsidRDefault="00024B61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……………………………………………..…………………………………….</w:t>
                      </w:r>
                    </w:p>
                    <w:p w14:paraId="7BCE3893" w14:textId="77777777" w:rsidR="00024B61" w:rsidRPr="00D40230" w:rsidRDefault="00024B61" w:rsidP="00C8098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……………………………………………..…………………………………….</w:t>
                      </w:r>
                    </w:p>
                    <w:p w14:paraId="315D68BF" w14:textId="77777777" w:rsidR="00024B61" w:rsidRPr="00D40230" w:rsidRDefault="00024B61" w:rsidP="00C8098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……………………………………………..…………………………………….</w:t>
                      </w:r>
                    </w:p>
                    <w:p w14:paraId="67883F47" w14:textId="77777777" w:rsidR="00024B61" w:rsidRPr="00D40230" w:rsidRDefault="00024B61" w:rsidP="00C8098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……………………………………………..…………………………………….</w:t>
                      </w:r>
                    </w:p>
                    <w:p w14:paraId="70F0631A" w14:textId="77777777" w:rsidR="00024B61" w:rsidRPr="00D40230" w:rsidRDefault="00024B61" w:rsidP="00C8098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……………………………………………..…………………………………….</w:t>
                      </w:r>
                    </w:p>
                    <w:p w14:paraId="614AF357" w14:textId="77777777" w:rsidR="00024B61" w:rsidRPr="00D40230" w:rsidRDefault="00024B6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313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050697" wp14:editId="580DD154">
                <wp:simplePos x="0" y="0"/>
                <wp:positionH relativeFrom="column">
                  <wp:posOffset>8001000</wp:posOffset>
                </wp:positionH>
                <wp:positionV relativeFrom="paragraph">
                  <wp:posOffset>5257800</wp:posOffset>
                </wp:positionV>
                <wp:extent cx="1600200" cy="5715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57542" w14:textId="252479C1" w:rsidR="00024B61" w:rsidRPr="001D3B88" w:rsidRDefault="00024B61" w:rsidP="004A3131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1D3B88">
                              <w:rPr>
                                <w:sz w:val="14"/>
                                <w:szCs w:val="16"/>
                              </w:rPr>
                              <w:t>Before next time:</w:t>
                            </w:r>
                          </w:p>
                          <w:p w14:paraId="6E567A87" w14:textId="7CCE5709" w:rsidR="00024B61" w:rsidRPr="001D3B88" w:rsidRDefault="00024B61" w:rsidP="004A3131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Exam question! Complete by hand in 40 minutes.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630pt;margin-top:414pt;width:126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" filled="f" strokeweight=".5pt">
                <v:textbox>
                  <w:txbxContent>
                    <w:p w14:paraId="3CD57542" w14:textId="252479C1" w:rsidR="00024B61" w:rsidRPr="001D3B88" w:rsidRDefault="00024B61" w:rsidP="004A3131">
                      <w:pPr>
                        <w:rPr>
                          <w:sz w:val="14"/>
                          <w:szCs w:val="16"/>
                        </w:rPr>
                      </w:pPr>
                      <w:bookmarkStart w:id="1" w:name="_GoBack"/>
                      <w:r w:rsidRPr="001D3B88">
                        <w:rPr>
                          <w:sz w:val="14"/>
                          <w:szCs w:val="16"/>
                        </w:rPr>
                        <w:t>Before next time:</w:t>
                      </w:r>
                    </w:p>
                    <w:p w14:paraId="6E567A87" w14:textId="7CCE5709" w:rsidR="00024B61" w:rsidRPr="001D3B88" w:rsidRDefault="00024B61" w:rsidP="004A3131">
                      <w:pPr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Exam question! Complete by hand in 40 minutes.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4A313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D0517C" wp14:editId="545F189A">
                <wp:simplePos x="0" y="0"/>
                <wp:positionH relativeFrom="column">
                  <wp:posOffset>6400800</wp:posOffset>
                </wp:positionH>
                <wp:positionV relativeFrom="paragraph">
                  <wp:posOffset>5257800</wp:posOffset>
                </wp:positionV>
                <wp:extent cx="1600200" cy="571500"/>
                <wp:effectExtent l="0" t="0" r="25400" b="381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D5BFE" w14:textId="77777777" w:rsidR="00024B61" w:rsidRPr="001D3B88" w:rsidRDefault="00024B61" w:rsidP="00D4023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1D3B88">
                              <w:rPr>
                                <w:sz w:val="14"/>
                                <w:szCs w:val="16"/>
                              </w:rPr>
                              <w:t xml:space="preserve">Summary of summary: </w:t>
                            </w:r>
                          </w:p>
                          <w:p w14:paraId="32CED692" w14:textId="77777777" w:rsidR="00024B61" w:rsidRPr="00D40230" w:rsidRDefault="00024B61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……………………………………….………………………………………….……………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7in;margin-top:414pt;width:126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" filled="f" strokeweight=".5pt">
                <v:textbox>
                  <w:txbxContent>
                    <w:p w14:paraId="004D5BFE" w14:textId="77777777" w:rsidR="00024B61" w:rsidRPr="001D3B88" w:rsidRDefault="00024B61" w:rsidP="00D40230">
                      <w:pPr>
                        <w:rPr>
                          <w:sz w:val="14"/>
                          <w:szCs w:val="16"/>
                        </w:rPr>
                      </w:pPr>
                      <w:r w:rsidRPr="001D3B88">
                        <w:rPr>
                          <w:sz w:val="14"/>
                          <w:szCs w:val="16"/>
                        </w:rPr>
                        <w:t xml:space="preserve">Summary of summary: </w:t>
                      </w:r>
                    </w:p>
                    <w:p w14:paraId="32CED692" w14:textId="77777777" w:rsidR="00024B61" w:rsidRPr="00D40230" w:rsidRDefault="00024B61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……………………………………….………………………………………….……………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31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DF619" wp14:editId="693FED48">
                <wp:simplePos x="0" y="0"/>
                <wp:positionH relativeFrom="column">
                  <wp:posOffset>457200</wp:posOffset>
                </wp:positionH>
                <wp:positionV relativeFrom="paragraph">
                  <wp:posOffset>-685800</wp:posOffset>
                </wp:positionV>
                <wp:extent cx="49149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08C2F" w14:textId="1B9F90D6" w:rsidR="00024B61" w:rsidRPr="00296246" w:rsidRDefault="00024B61" w:rsidP="007C637A">
                            <w:pPr>
                              <w:pStyle w:val="Heading2"/>
                              <w:shd w:val="clear" w:color="auto" w:fill="232323"/>
                              <w:contextualSpacing/>
                              <w:jc w:val="center"/>
                              <w:rPr>
                                <w:rFonts w:ascii="Helvetica" w:eastAsia="Times New Roman" w:hAnsi="Helvetica" w:cs="Times New Roman"/>
                                <w:caps/>
                                <w:color w:val="FFFFFF"/>
                                <w:szCs w:val="32"/>
                              </w:rPr>
                            </w:pPr>
                            <w:r>
                              <w:rPr>
                                <w:rStyle w:val="wsite-text"/>
                                <w:rFonts w:ascii="Helvetica" w:eastAsia="Times New Roman" w:hAnsi="Helvetica" w:cs="Times New Roman"/>
                                <w:caps/>
                                <w:color w:val="FFFFFF"/>
                                <w:szCs w:val="32"/>
                              </w:rPr>
                              <w:t>what do people do after a disaster?</w:t>
                            </w:r>
                          </w:p>
                          <w:p w14:paraId="7BDBE7E9" w14:textId="214FC455" w:rsidR="00024B61" w:rsidRPr="004A3131" w:rsidRDefault="00024B61" w:rsidP="00D10040">
                            <w:pPr>
                              <w:pStyle w:val="Heading2"/>
                              <w:shd w:val="clear" w:color="auto" w:fill="232323"/>
                              <w:contextualSpacing/>
                              <w:jc w:val="center"/>
                              <w:rPr>
                                <w:rFonts w:ascii="Helvetica" w:eastAsia="Times New Roman" w:hAnsi="Helvetica" w:cs="Times New Roman"/>
                                <w:caps/>
                                <w:color w:val="FFFFFF"/>
                                <w:sz w:val="28"/>
                                <w:szCs w:val="32"/>
                              </w:rPr>
                            </w:pPr>
                          </w:p>
                          <w:p w14:paraId="1F67DE86" w14:textId="77777777" w:rsidR="00024B61" w:rsidRPr="004A3131" w:rsidRDefault="00024B61" w:rsidP="004A313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36pt;margin-top:-53.95pt;width:38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" filled="f" stroked="f">
                <v:textbox>
                  <w:txbxContent>
                    <w:p w14:paraId="44C08C2F" w14:textId="1B9F90D6" w:rsidR="00024B61" w:rsidRPr="00296246" w:rsidRDefault="00024B61" w:rsidP="007C637A">
                      <w:pPr>
                        <w:pStyle w:val="Heading2"/>
                        <w:shd w:val="clear" w:color="auto" w:fill="232323"/>
                        <w:contextualSpacing/>
                        <w:jc w:val="center"/>
                        <w:rPr>
                          <w:rFonts w:ascii="Helvetica" w:eastAsia="Times New Roman" w:hAnsi="Helvetica" w:cs="Times New Roman"/>
                          <w:caps/>
                          <w:color w:val="FFFFFF"/>
                          <w:szCs w:val="32"/>
                        </w:rPr>
                      </w:pPr>
                      <w:r>
                        <w:rPr>
                          <w:rStyle w:val="wsite-text"/>
                          <w:rFonts w:ascii="Helvetica" w:eastAsia="Times New Roman" w:hAnsi="Helvetica" w:cs="Times New Roman"/>
                          <w:caps/>
                          <w:color w:val="FFFFFF"/>
                          <w:szCs w:val="32"/>
                        </w:rPr>
                        <w:t>what do people do after a disaster?</w:t>
                      </w:r>
                    </w:p>
                    <w:p w14:paraId="7BDBE7E9" w14:textId="214FC455" w:rsidR="00024B61" w:rsidRPr="004A3131" w:rsidRDefault="00024B61" w:rsidP="00D10040">
                      <w:pPr>
                        <w:pStyle w:val="Heading2"/>
                        <w:shd w:val="clear" w:color="auto" w:fill="232323"/>
                        <w:contextualSpacing/>
                        <w:jc w:val="center"/>
                        <w:rPr>
                          <w:rFonts w:ascii="Helvetica" w:eastAsia="Times New Roman" w:hAnsi="Helvetica" w:cs="Times New Roman"/>
                          <w:caps/>
                          <w:color w:val="FFFFFF"/>
                          <w:sz w:val="28"/>
                          <w:szCs w:val="32"/>
                        </w:rPr>
                      </w:pPr>
                    </w:p>
                    <w:p w14:paraId="1F67DE86" w14:textId="77777777" w:rsidR="00024B61" w:rsidRPr="004A3131" w:rsidRDefault="00024B61" w:rsidP="004A313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31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8865A" wp14:editId="54E8A3CE">
                <wp:simplePos x="0" y="0"/>
                <wp:positionH relativeFrom="column">
                  <wp:posOffset>5372100</wp:posOffset>
                </wp:positionH>
                <wp:positionV relativeFrom="paragraph">
                  <wp:posOffset>-685800</wp:posOffset>
                </wp:positionV>
                <wp:extent cx="4229100" cy="6858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6CE48" w14:textId="77777777" w:rsidR="00024B61" w:rsidRPr="007C637A" w:rsidRDefault="00024B61" w:rsidP="007C637A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Cambria" w:hAnsi="Cambria"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7C637A">
                              <w:rPr>
                                <w:rFonts w:ascii="Cambria" w:hAnsi="Cambria"/>
                                <w:sz w:val="10"/>
                                <w:szCs w:val="10"/>
                                <w:lang w:val="en-GB"/>
                              </w:rPr>
                              <w:t>2. Distinguish between rescue, rehabilitation and reconstruction responses.</w:t>
                            </w:r>
                          </w:p>
                          <w:p w14:paraId="22F47BB9" w14:textId="77777777" w:rsidR="00024B61" w:rsidRPr="007C637A" w:rsidRDefault="00024B61" w:rsidP="007C637A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Cambria" w:hAnsi="Cambria"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7C637A">
                              <w:rPr>
                                <w:rFonts w:ascii="Cambria" w:hAnsi="Cambria"/>
                                <w:sz w:val="10"/>
                                <w:szCs w:val="10"/>
                                <w:lang w:val="en-GB"/>
                              </w:rPr>
                              <w:t>1. Describe the range of responses, at the community, national and international levels, during and after a hazard event or disaster.</w:t>
                            </w:r>
                          </w:p>
                          <w:p w14:paraId="183B1A56" w14:textId="77777777" w:rsidR="00024B61" w:rsidRPr="007C637A" w:rsidRDefault="00024B61" w:rsidP="007C637A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Cambria" w:hAnsi="Cambria"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7C637A">
                              <w:rPr>
                                <w:rFonts w:ascii="Cambria" w:hAnsi="Cambria"/>
                                <w:sz w:val="10"/>
                                <w:szCs w:val="10"/>
                                <w:lang w:val="en-GB"/>
                              </w:rPr>
                              <w:t>5. Examine the factors that affected the choice of adjustments before, and responses to, actual hazard events or disasters.</w:t>
                            </w:r>
                            <w:r w:rsidRPr="007C637A">
                              <w:rPr>
                                <w:rFonts w:ascii="Cambria" w:hAnsi="Cambria"/>
                                <w:sz w:val="10"/>
                                <w:szCs w:val="10"/>
                                <w:lang w:val="en-GB"/>
                              </w:rPr>
                              <w:br/>
                              <w:t>3. Explain how these responses are affected by individual and community perceptions.</w:t>
                            </w:r>
                            <w:r w:rsidRPr="007C637A">
                              <w:rPr>
                                <w:rFonts w:ascii="Cambria" w:hAnsi="Cambria"/>
                                <w:sz w:val="10"/>
                                <w:szCs w:val="10"/>
                                <w:lang w:val="en-GB"/>
                              </w:rPr>
                              <w:br/>
                              <w:t>4. Discuss the importance of re</w:t>
                            </w:r>
                            <w:r w:rsidRPr="007C637A">
                              <w:rPr>
                                <w:rFonts w:ascii="Cambria" w:hAnsi="Cambria"/>
                                <w:sz w:val="10"/>
                                <w:szCs w:val="10"/>
                                <w:lang w:val="en-GB"/>
                              </w:rPr>
                              <w:noBreakHyphen/>
                              <w:t>assessing risk, and re</w:t>
                            </w:r>
                            <w:r w:rsidRPr="007C637A">
                              <w:rPr>
                                <w:rFonts w:ascii="Cambria" w:hAnsi="Cambria"/>
                                <w:sz w:val="10"/>
                                <w:szCs w:val="10"/>
                                <w:lang w:val="en-GB"/>
                              </w:rPr>
                              <w:noBreakHyphen/>
                              <w:t>examining vulnerability, following any major hazard event or disaster.</w:t>
                            </w:r>
                          </w:p>
                          <w:p w14:paraId="57E786A0" w14:textId="4C2DF902" w:rsidR="00024B61" w:rsidRPr="001C7789" w:rsidRDefault="001C7789" w:rsidP="00D10040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Cambria" w:hAnsi="Cambria"/>
                                <w:i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10"/>
                                <w:szCs w:val="10"/>
                              </w:rPr>
                              <w:t>Note: The order described here is the order we will cover these together. The numbers relate to the order they appear in the syllabus.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423pt;margin-top:-53.95pt;width:33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" filled="f" strokecolor="black [3213]">
                <v:textbox>
                  <w:txbxContent>
                    <w:p w14:paraId="4116CE48" w14:textId="77777777" w:rsidR="00024B61" w:rsidRPr="007C637A" w:rsidRDefault="00024B61" w:rsidP="007C637A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Cambria" w:hAnsi="Cambria"/>
                          <w:sz w:val="10"/>
                          <w:szCs w:val="10"/>
                          <w:lang w:val="en-GB"/>
                        </w:rPr>
                      </w:pPr>
                      <w:r w:rsidRPr="007C637A">
                        <w:rPr>
                          <w:rFonts w:ascii="Cambria" w:hAnsi="Cambria"/>
                          <w:sz w:val="10"/>
                          <w:szCs w:val="10"/>
                          <w:lang w:val="en-GB"/>
                        </w:rPr>
                        <w:t>2. Distinguish between rescue, rehabilitation and reconstruction responses.</w:t>
                      </w:r>
                    </w:p>
                    <w:p w14:paraId="22F47BB9" w14:textId="77777777" w:rsidR="00024B61" w:rsidRPr="007C637A" w:rsidRDefault="00024B61" w:rsidP="007C637A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Cambria" w:hAnsi="Cambria"/>
                          <w:sz w:val="10"/>
                          <w:szCs w:val="10"/>
                          <w:lang w:val="en-GB"/>
                        </w:rPr>
                      </w:pPr>
                      <w:r w:rsidRPr="007C637A">
                        <w:rPr>
                          <w:rFonts w:ascii="Cambria" w:hAnsi="Cambria"/>
                          <w:sz w:val="10"/>
                          <w:szCs w:val="10"/>
                          <w:lang w:val="en-GB"/>
                        </w:rPr>
                        <w:t>1. Describe the range of responses, at the community, national and international levels, during and after a hazard event or disaster.</w:t>
                      </w:r>
                    </w:p>
                    <w:p w14:paraId="183B1A56" w14:textId="77777777" w:rsidR="00024B61" w:rsidRPr="007C637A" w:rsidRDefault="00024B61" w:rsidP="007C637A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Cambria" w:hAnsi="Cambria"/>
                          <w:sz w:val="10"/>
                          <w:szCs w:val="10"/>
                          <w:lang w:val="en-GB"/>
                        </w:rPr>
                      </w:pPr>
                      <w:r w:rsidRPr="007C637A">
                        <w:rPr>
                          <w:rFonts w:ascii="Cambria" w:hAnsi="Cambria"/>
                          <w:sz w:val="10"/>
                          <w:szCs w:val="10"/>
                          <w:lang w:val="en-GB"/>
                        </w:rPr>
                        <w:t>5. Examine the factors that affected the choice of adjustments before, and responses to, actual hazard events or disasters.</w:t>
                      </w:r>
                      <w:r w:rsidRPr="007C637A">
                        <w:rPr>
                          <w:rFonts w:ascii="Cambria" w:hAnsi="Cambria"/>
                          <w:sz w:val="10"/>
                          <w:szCs w:val="10"/>
                          <w:lang w:val="en-GB"/>
                        </w:rPr>
                        <w:br/>
                        <w:t>3. Explain how these responses are affected by individual and community perceptions.</w:t>
                      </w:r>
                      <w:r w:rsidRPr="007C637A">
                        <w:rPr>
                          <w:rFonts w:ascii="Cambria" w:hAnsi="Cambria"/>
                          <w:sz w:val="10"/>
                          <w:szCs w:val="10"/>
                          <w:lang w:val="en-GB"/>
                        </w:rPr>
                        <w:br/>
                        <w:t>4. Discuss the importance of re</w:t>
                      </w:r>
                      <w:r w:rsidRPr="007C637A">
                        <w:rPr>
                          <w:rFonts w:ascii="Cambria" w:hAnsi="Cambria"/>
                          <w:sz w:val="10"/>
                          <w:szCs w:val="10"/>
                          <w:lang w:val="en-GB"/>
                        </w:rPr>
                        <w:noBreakHyphen/>
                        <w:t>assessing risk, and re</w:t>
                      </w:r>
                      <w:r w:rsidRPr="007C637A">
                        <w:rPr>
                          <w:rFonts w:ascii="Cambria" w:hAnsi="Cambria"/>
                          <w:sz w:val="10"/>
                          <w:szCs w:val="10"/>
                          <w:lang w:val="en-GB"/>
                        </w:rPr>
                        <w:noBreakHyphen/>
                        <w:t>examining vulnerability, following any major hazard event or disaster.</w:t>
                      </w:r>
                    </w:p>
                    <w:p w14:paraId="57E786A0" w14:textId="4C2DF902" w:rsidR="00024B61" w:rsidRPr="001C7789" w:rsidRDefault="001C7789" w:rsidP="00D10040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Cambria" w:hAnsi="Cambria"/>
                          <w:i/>
                          <w:sz w:val="10"/>
                          <w:szCs w:val="10"/>
                        </w:rPr>
                      </w:pPr>
                      <w:r>
                        <w:rPr>
                          <w:rFonts w:ascii="Cambria" w:hAnsi="Cambria"/>
                          <w:i/>
                          <w:sz w:val="10"/>
                          <w:szCs w:val="10"/>
                        </w:rPr>
                        <w:t>Note: The order described here is the order we will cover these together. The numbers relate to the order they appear in the syllabus.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313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0F7F4C" wp14:editId="43BF1203">
                <wp:simplePos x="0" y="0"/>
                <wp:positionH relativeFrom="column">
                  <wp:posOffset>-228600</wp:posOffset>
                </wp:positionH>
                <wp:positionV relativeFrom="paragraph">
                  <wp:posOffset>-685800</wp:posOffset>
                </wp:positionV>
                <wp:extent cx="685800" cy="685800"/>
                <wp:effectExtent l="0" t="0" r="25400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1F5A1" w14:textId="24100F15" w:rsidR="00024B61" w:rsidRPr="004A3131" w:rsidRDefault="00024B61" w:rsidP="00CF25A2">
                            <w:pPr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4A3131">
                              <w:rPr>
                                <w:b/>
                                <w:sz w:val="14"/>
                                <w:szCs w:val="16"/>
                              </w:rPr>
                              <w:t>Hazards – risk assessment and response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-17.95pt;margin-top:-53.95pt;width:54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" filled="f" strokeweight=".5pt">
                <v:textbox>
                  <w:txbxContent>
                    <w:p w14:paraId="5961F5A1" w14:textId="24100F15" w:rsidR="00024B61" w:rsidRPr="004A3131" w:rsidRDefault="00024B61" w:rsidP="00CF25A2">
                      <w:pPr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  <w:r w:rsidRPr="004A3131">
                        <w:rPr>
                          <w:b/>
                          <w:sz w:val="14"/>
                          <w:szCs w:val="16"/>
                        </w:rPr>
                        <w:t>Hazards – risk assessment and response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F0961" w:rsidSect="00982702">
      <w:pgSz w:w="16840" w:h="11900" w:orient="landscape"/>
      <w:pgMar w:top="1440" w:right="1077" w:bottom="1440" w:left="107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575E"/>
    <w:multiLevelType w:val="multilevel"/>
    <w:tmpl w:val="1718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D5980"/>
    <w:multiLevelType w:val="multilevel"/>
    <w:tmpl w:val="9824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F417A"/>
    <w:multiLevelType w:val="multilevel"/>
    <w:tmpl w:val="2970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5066F"/>
    <w:multiLevelType w:val="hybridMultilevel"/>
    <w:tmpl w:val="14F2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84388"/>
    <w:multiLevelType w:val="hybridMultilevel"/>
    <w:tmpl w:val="4784D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E019C"/>
    <w:multiLevelType w:val="hybridMultilevel"/>
    <w:tmpl w:val="F184F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3481D"/>
    <w:multiLevelType w:val="hybridMultilevel"/>
    <w:tmpl w:val="98F43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758C9"/>
    <w:multiLevelType w:val="hybridMultilevel"/>
    <w:tmpl w:val="C2A49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F1921"/>
    <w:multiLevelType w:val="multilevel"/>
    <w:tmpl w:val="9E82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30"/>
    <w:rsid w:val="00024B61"/>
    <w:rsid w:val="000D7BF5"/>
    <w:rsid w:val="001C7789"/>
    <w:rsid w:val="001D04CB"/>
    <w:rsid w:val="001D3B88"/>
    <w:rsid w:val="001E5715"/>
    <w:rsid w:val="002946DC"/>
    <w:rsid w:val="00296246"/>
    <w:rsid w:val="002D18D6"/>
    <w:rsid w:val="004A3131"/>
    <w:rsid w:val="004F0961"/>
    <w:rsid w:val="004F2785"/>
    <w:rsid w:val="00516023"/>
    <w:rsid w:val="006A4370"/>
    <w:rsid w:val="006C5844"/>
    <w:rsid w:val="00704F91"/>
    <w:rsid w:val="00730D13"/>
    <w:rsid w:val="007C637A"/>
    <w:rsid w:val="0098137E"/>
    <w:rsid w:val="00982702"/>
    <w:rsid w:val="00A341BA"/>
    <w:rsid w:val="00C8098D"/>
    <w:rsid w:val="00CF25A2"/>
    <w:rsid w:val="00CF6B52"/>
    <w:rsid w:val="00D10040"/>
    <w:rsid w:val="00D40230"/>
    <w:rsid w:val="00DA626E"/>
    <w:rsid w:val="00DD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DE7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B52"/>
  </w:style>
  <w:style w:type="paragraph" w:styleId="Heading2">
    <w:name w:val="heading 2"/>
    <w:basedOn w:val="Normal"/>
    <w:link w:val="Heading2Char"/>
    <w:uiPriority w:val="9"/>
    <w:qFormat/>
    <w:rsid w:val="00D402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0230"/>
    <w:rPr>
      <w:rFonts w:ascii="Times" w:hAnsi="Times"/>
      <w:b/>
      <w:bCs/>
      <w:sz w:val="36"/>
      <w:szCs w:val="36"/>
      <w:lang w:val="en-GB"/>
    </w:rPr>
  </w:style>
  <w:style w:type="character" w:customStyle="1" w:styleId="wsite-text">
    <w:name w:val="wsite-text"/>
    <w:basedOn w:val="DefaultParagraphFont"/>
    <w:rsid w:val="00D40230"/>
  </w:style>
  <w:style w:type="character" w:styleId="Strong">
    <w:name w:val="Strong"/>
    <w:basedOn w:val="DefaultParagraphFont"/>
    <w:uiPriority w:val="22"/>
    <w:qFormat/>
    <w:rsid w:val="00D40230"/>
    <w:rPr>
      <w:b/>
      <w:bCs/>
    </w:rPr>
  </w:style>
  <w:style w:type="character" w:customStyle="1" w:styleId="apple-converted-space">
    <w:name w:val="apple-converted-space"/>
    <w:basedOn w:val="DefaultParagraphFont"/>
    <w:rsid w:val="00D40230"/>
  </w:style>
  <w:style w:type="paragraph" w:styleId="BalloonText">
    <w:name w:val="Balloon Text"/>
    <w:basedOn w:val="Normal"/>
    <w:link w:val="BalloonTextChar"/>
    <w:uiPriority w:val="99"/>
    <w:semiHidden/>
    <w:unhideWhenUsed/>
    <w:rsid w:val="00D402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23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3131"/>
    <w:pPr>
      <w:ind w:left="720"/>
      <w:contextualSpacing/>
    </w:pPr>
  </w:style>
  <w:style w:type="table" w:styleId="TableGrid">
    <w:name w:val="Table Grid"/>
    <w:basedOn w:val="TableNormal"/>
    <w:uiPriority w:val="59"/>
    <w:rsid w:val="00C80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004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6B5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B52"/>
  </w:style>
  <w:style w:type="paragraph" w:styleId="Heading2">
    <w:name w:val="heading 2"/>
    <w:basedOn w:val="Normal"/>
    <w:link w:val="Heading2Char"/>
    <w:uiPriority w:val="9"/>
    <w:qFormat/>
    <w:rsid w:val="00D402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0230"/>
    <w:rPr>
      <w:rFonts w:ascii="Times" w:hAnsi="Times"/>
      <w:b/>
      <w:bCs/>
      <w:sz w:val="36"/>
      <w:szCs w:val="36"/>
      <w:lang w:val="en-GB"/>
    </w:rPr>
  </w:style>
  <w:style w:type="character" w:customStyle="1" w:styleId="wsite-text">
    <w:name w:val="wsite-text"/>
    <w:basedOn w:val="DefaultParagraphFont"/>
    <w:rsid w:val="00D40230"/>
  </w:style>
  <w:style w:type="character" w:styleId="Strong">
    <w:name w:val="Strong"/>
    <w:basedOn w:val="DefaultParagraphFont"/>
    <w:uiPriority w:val="22"/>
    <w:qFormat/>
    <w:rsid w:val="00D40230"/>
    <w:rPr>
      <w:b/>
      <w:bCs/>
    </w:rPr>
  </w:style>
  <w:style w:type="character" w:customStyle="1" w:styleId="apple-converted-space">
    <w:name w:val="apple-converted-space"/>
    <w:basedOn w:val="DefaultParagraphFont"/>
    <w:rsid w:val="00D40230"/>
  </w:style>
  <w:style w:type="paragraph" w:styleId="BalloonText">
    <w:name w:val="Balloon Text"/>
    <w:basedOn w:val="Normal"/>
    <w:link w:val="BalloonTextChar"/>
    <w:uiPriority w:val="99"/>
    <w:semiHidden/>
    <w:unhideWhenUsed/>
    <w:rsid w:val="00D402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23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3131"/>
    <w:pPr>
      <w:ind w:left="720"/>
      <w:contextualSpacing/>
    </w:pPr>
  </w:style>
  <w:style w:type="table" w:styleId="TableGrid">
    <w:name w:val="Table Grid"/>
    <w:basedOn w:val="TableNormal"/>
    <w:uiPriority w:val="59"/>
    <w:rsid w:val="00C80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004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6B5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2.png"/><Relationship Id="rId9" Type="http://schemas.openxmlformats.org/officeDocument/2006/relationships/image" Target="media/image20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 w="6350">
          <a:solidFill>
            <a:prstClr val="black"/>
          </a:solidFill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</Words>
  <Characters>12</Characters>
  <Application>Microsoft Macintosh Word</Application>
  <DocSecurity>0</DocSecurity>
  <Lines>1</Lines>
  <Paragraphs>1</Paragraphs>
  <ScaleCrop>false</ScaleCrop>
  <Company>RCHK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Burdett</dc:creator>
  <cp:keywords/>
  <dc:description/>
  <cp:lastModifiedBy>Matthew Burdett</cp:lastModifiedBy>
  <cp:revision>6</cp:revision>
  <cp:lastPrinted>2015-02-05T08:09:00Z</cp:lastPrinted>
  <dcterms:created xsi:type="dcterms:W3CDTF">2015-03-19T23:52:00Z</dcterms:created>
  <dcterms:modified xsi:type="dcterms:W3CDTF">2015-03-24T10:27:00Z</dcterms:modified>
</cp:coreProperties>
</file>